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B4179E" w:rsidRPr="00B4179E" w:rsidRDefault="00B4179E" w:rsidP="00B4179E">
      <w:pPr>
        <w:jc w:val="center"/>
        <w:rPr>
          <w:b/>
          <w:color w:val="00B050"/>
          <w:sz w:val="36"/>
          <w:szCs w:val="36"/>
        </w:rPr>
      </w:pPr>
      <w:r w:rsidRPr="00B4179E">
        <w:rPr>
          <w:b/>
          <w:color w:val="00B050"/>
          <w:sz w:val="36"/>
          <w:szCs w:val="36"/>
        </w:rPr>
        <w:t>Консультация для родителей</w:t>
      </w:r>
    </w:p>
    <w:p w:rsidR="006976F5" w:rsidRDefault="00B4179E" w:rsidP="00B4179E">
      <w:pPr>
        <w:jc w:val="center"/>
        <w:rPr>
          <w:b/>
          <w:color w:val="00B050"/>
          <w:sz w:val="36"/>
          <w:szCs w:val="36"/>
        </w:rPr>
      </w:pPr>
      <w:r w:rsidRPr="00B4179E">
        <w:rPr>
          <w:b/>
          <w:color w:val="00B050"/>
          <w:sz w:val="36"/>
          <w:szCs w:val="36"/>
        </w:rPr>
        <w:t>«Как развивать речь ребенка от рождения до года»</w:t>
      </w:r>
    </w:p>
    <w:p w:rsidR="00835144" w:rsidRPr="00B4179E" w:rsidRDefault="00835144" w:rsidP="00B4179E">
      <w:pPr>
        <w:jc w:val="center"/>
        <w:rPr>
          <w:b/>
          <w:color w:val="00B05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695700" cy="2324100"/>
            <wp:effectExtent l="19050" t="0" r="0" b="0"/>
            <wp:docPr id="1" name="Рисунок 1" descr="https://eduworld.sk/___images/skoly/hlavna_fotografia/shutterstock_42381811_1359316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world.sk/___images/skoly/hlavna_fotografia/shutterstock_42381811_13593167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6641" r="9312" b="6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79E" w:rsidRDefault="00B4179E" w:rsidP="00B4179E">
      <w:pPr>
        <w:jc w:val="center"/>
        <w:rPr>
          <w:b/>
          <w:color w:val="00B050"/>
        </w:rPr>
      </w:pPr>
    </w:p>
    <w:p w:rsidR="00B4179E" w:rsidRDefault="00B4179E" w:rsidP="00B4179E">
      <w:pPr>
        <w:jc w:val="center"/>
        <w:rPr>
          <w:b/>
          <w:color w:val="FF0000"/>
          <w:sz w:val="32"/>
          <w:szCs w:val="32"/>
        </w:rPr>
      </w:pPr>
      <w:r w:rsidRPr="00B4179E">
        <w:rPr>
          <w:b/>
          <w:color w:val="FF0000"/>
          <w:sz w:val="32"/>
          <w:szCs w:val="32"/>
        </w:rPr>
        <w:t>Многие мамы заблуждаются относительно того, что маленькому малышу ничего не нужно, кроме как есть и спать. Но это не так</w:t>
      </w:r>
      <w:r>
        <w:rPr>
          <w:b/>
          <w:color w:val="FF0000"/>
          <w:sz w:val="32"/>
          <w:szCs w:val="32"/>
        </w:rPr>
        <w:t>!</w:t>
      </w:r>
    </w:p>
    <w:p w:rsidR="00B4179E" w:rsidRDefault="00B4179E" w:rsidP="00B4179E">
      <w:pPr>
        <w:ind w:left="0"/>
        <w:jc w:val="center"/>
        <w:rPr>
          <w:b/>
          <w:color w:val="FF0000"/>
          <w:sz w:val="32"/>
          <w:szCs w:val="32"/>
        </w:rPr>
      </w:pPr>
    </w:p>
    <w:p w:rsidR="00B4179E" w:rsidRPr="00835144" w:rsidRDefault="00B4179E" w:rsidP="00835144">
      <w:pPr>
        <w:pStyle w:val="a3"/>
        <w:numPr>
          <w:ilvl w:val="0"/>
          <w:numId w:val="3"/>
        </w:numPr>
        <w:jc w:val="center"/>
        <w:rPr>
          <w:b/>
          <w:color w:val="auto"/>
          <w:sz w:val="32"/>
          <w:szCs w:val="32"/>
        </w:rPr>
      </w:pPr>
      <w:r w:rsidRPr="00B4179E">
        <w:rPr>
          <w:b/>
          <w:color w:val="auto"/>
          <w:sz w:val="32"/>
          <w:szCs w:val="32"/>
        </w:rPr>
        <w:t>С</w:t>
      </w:r>
      <w:r>
        <w:rPr>
          <w:b/>
          <w:color w:val="auto"/>
          <w:sz w:val="32"/>
          <w:szCs w:val="32"/>
        </w:rPr>
        <w:t xml:space="preserve"> рождения 10 минут в день показываем черно- белые картинки или вешаем на </w:t>
      </w:r>
      <w:proofErr w:type="spellStart"/>
      <w:r>
        <w:rPr>
          <w:b/>
          <w:color w:val="auto"/>
          <w:sz w:val="32"/>
          <w:szCs w:val="32"/>
        </w:rPr>
        <w:t>мобиль</w:t>
      </w:r>
      <w:proofErr w:type="spellEnd"/>
      <w:r>
        <w:rPr>
          <w:b/>
          <w:color w:val="auto"/>
          <w:sz w:val="32"/>
          <w:szCs w:val="32"/>
        </w:rPr>
        <w:t xml:space="preserve"> черно- белые кубики или игрушки.</w:t>
      </w:r>
    </w:p>
    <w:p w:rsidR="00B4179E" w:rsidRPr="00835144" w:rsidRDefault="00B4179E" w:rsidP="00835144">
      <w:pPr>
        <w:pStyle w:val="a3"/>
        <w:numPr>
          <w:ilvl w:val="0"/>
          <w:numId w:val="3"/>
        </w:numPr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Обязательно пойте песни, разговаривайте, читайте </w:t>
      </w:r>
      <w:proofErr w:type="spellStart"/>
      <w:r>
        <w:rPr>
          <w:b/>
          <w:color w:val="auto"/>
          <w:sz w:val="32"/>
          <w:szCs w:val="32"/>
        </w:rPr>
        <w:t>потешки</w:t>
      </w:r>
      <w:proofErr w:type="spellEnd"/>
      <w:r>
        <w:rPr>
          <w:b/>
          <w:color w:val="auto"/>
          <w:sz w:val="32"/>
          <w:szCs w:val="32"/>
        </w:rPr>
        <w:t xml:space="preserve"> и не забывайте </w:t>
      </w:r>
      <w:proofErr w:type="spellStart"/>
      <w:r>
        <w:rPr>
          <w:b/>
          <w:color w:val="auto"/>
          <w:sz w:val="32"/>
          <w:szCs w:val="32"/>
        </w:rPr>
        <w:t>аудиосказки</w:t>
      </w:r>
      <w:proofErr w:type="spellEnd"/>
      <w:r>
        <w:rPr>
          <w:b/>
          <w:color w:val="auto"/>
          <w:sz w:val="32"/>
          <w:szCs w:val="32"/>
        </w:rPr>
        <w:t>.</w:t>
      </w:r>
    </w:p>
    <w:p w:rsidR="00B4179E" w:rsidRPr="00B4179E" w:rsidRDefault="00B4179E" w:rsidP="00B4179E">
      <w:pPr>
        <w:pStyle w:val="a3"/>
        <w:numPr>
          <w:ilvl w:val="0"/>
          <w:numId w:val="3"/>
        </w:numPr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С 3-4 месяцев начинаем показывать цветные картинки: крупные, четкие, по одному предмету на картинке. Показываем и проговариваем, что видим.</w:t>
      </w:r>
    </w:p>
    <w:p w:rsidR="00B4179E" w:rsidRDefault="00B4179E" w:rsidP="00B4179E">
      <w:pPr>
        <w:pStyle w:val="a3"/>
        <w:jc w:val="center"/>
        <w:rPr>
          <w:b/>
          <w:color w:val="FF0000"/>
          <w:sz w:val="32"/>
          <w:szCs w:val="32"/>
        </w:rPr>
      </w:pPr>
      <w:r w:rsidRPr="00B4179E">
        <w:rPr>
          <w:b/>
          <w:color w:val="FF0000"/>
          <w:sz w:val="32"/>
          <w:szCs w:val="32"/>
        </w:rPr>
        <w:t>Какие картинки показывать?</w:t>
      </w:r>
    </w:p>
    <w:p w:rsidR="00B4179E" w:rsidRDefault="00B4179E" w:rsidP="00B4179E">
      <w:pPr>
        <w:pStyle w:val="a3"/>
        <w:jc w:val="center"/>
        <w:rPr>
          <w:color w:val="auto"/>
          <w:sz w:val="32"/>
          <w:szCs w:val="32"/>
        </w:rPr>
      </w:pPr>
      <w:r w:rsidRPr="00B4179E">
        <w:rPr>
          <w:color w:val="auto"/>
          <w:sz w:val="32"/>
          <w:szCs w:val="32"/>
        </w:rPr>
        <w:t>Разбейте их на группы</w:t>
      </w:r>
      <w:proofErr w:type="gramStart"/>
      <w:r>
        <w:rPr>
          <w:color w:val="auto"/>
          <w:sz w:val="32"/>
          <w:szCs w:val="32"/>
        </w:rPr>
        <w:t xml:space="preserve"> :</w:t>
      </w:r>
      <w:proofErr w:type="gramEnd"/>
      <w:r>
        <w:rPr>
          <w:color w:val="auto"/>
          <w:sz w:val="32"/>
          <w:szCs w:val="32"/>
        </w:rPr>
        <w:t xml:space="preserve"> овощи и фрукты, животные, игрушки</w:t>
      </w:r>
    </w:p>
    <w:p w:rsidR="00B4179E" w:rsidRPr="00B4179E" w:rsidRDefault="00B4179E" w:rsidP="00B4179E">
      <w:pPr>
        <w:pStyle w:val="a3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 по одной картинке в день из каждой группы, через пару дней вводите новые)</w:t>
      </w:r>
    </w:p>
    <w:p w:rsidR="0071657E" w:rsidRPr="00835144" w:rsidRDefault="0071657E" w:rsidP="0071657E">
      <w:pPr>
        <w:pStyle w:val="a3"/>
        <w:numPr>
          <w:ilvl w:val="0"/>
          <w:numId w:val="4"/>
        </w:numPr>
        <w:ind w:left="0" w:firstLine="0"/>
        <w:jc w:val="center"/>
        <w:rPr>
          <w:b/>
          <w:color w:val="auto"/>
          <w:sz w:val="32"/>
          <w:szCs w:val="32"/>
        </w:rPr>
      </w:pPr>
      <w:r w:rsidRPr="0071657E">
        <w:rPr>
          <w:b/>
          <w:color w:val="auto"/>
          <w:sz w:val="32"/>
          <w:szCs w:val="32"/>
        </w:rPr>
        <w:t>Обязательно носим малыша по комнате, останавливаемся напротив предметов и проговариваем вещи, которые вы видите (что это, цвет)</w:t>
      </w:r>
    </w:p>
    <w:p w:rsidR="0071657E" w:rsidRPr="00835144" w:rsidRDefault="0071657E" w:rsidP="00835144">
      <w:pPr>
        <w:pStyle w:val="a3"/>
        <w:numPr>
          <w:ilvl w:val="0"/>
          <w:numId w:val="4"/>
        </w:numPr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Покупаем первые книги, желательно музыкальные, книги с минимальным текстом, для разглядывания.</w:t>
      </w:r>
    </w:p>
    <w:p w:rsidR="0071657E" w:rsidRPr="00835144" w:rsidRDefault="0071657E" w:rsidP="00835144">
      <w:pPr>
        <w:pStyle w:val="a3"/>
        <w:numPr>
          <w:ilvl w:val="0"/>
          <w:numId w:val="4"/>
        </w:numPr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Включаем песенки и сами поем</w:t>
      </w:r>
    </w:p>
    <w:p w:rsidR="0071657E" w:rsidRDefault="0071657E" w:rsidP="0071657E">
      <w:pPr>
        <w:pStyle w:val="a3"/>
        <w:numPr>
          <w:ilvl w:val="0"/>
          <w:numId w:val="4"/>
        </w:numPr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Примерно</w:t>
      </w:r>
      <w:r w:rsidR="00835144">
        <w:rPr>
          <w:b/>
          <w:color w:val="auto"/>
          <w:sz w:val="32"/>
          <w:szCs w:val="32"/>
        </w:rPr>
        <w:t xml:space="preserve"> с 5 месяцев можно предлагать малышам самые простые сенсорные коробки, однотипные: макароны, орех</w:t>
      </w:r>
      <w:proofErr w:type="gramStart"/>
      <w:r w:rsidR="00835144">
        <w:rPr>
          <w:b/>
          <w:color w:val="auto"/>
          <w:sz w:val="32"/>
          <w:szCs w:val="32"/>
        </w:rPr>
        <w:t>и-</w:t>
      </w:r>
      <w:proofErr w:type="gramEnd"/>
      <w:r w:rsidR="00835144">
        <w:rPr>
          <w:b/>
          <w:color w:val="auto"/>
          <w:sz w:val="32"/>
          <w:szCs w:val="32"/>
        </w:rPr>
        <w:t xml:space="preserve"> не вперемешку.</w:t>
      </w:r>
    </w:p>
    <w:p w:rsidR="00835144" w:rsidRPr="00835144" w:rsidRDefault="00835144" w:rsidP="00835144">
      <w:pPr>
        <w:ind w:left="0"/>
        <w:jc w:val="center"/>
        <w:rPr>
          <w:b/>
          <w:color w:val="FF0000"/>
          <w:sz w:val="32"/>
          <w:szCs w:val="32"/>
        </w:rPr>
      </w:pPr>
    </w:p>
    <w:p w:rsidR="00835144" w:rsidRDefault="00835144" w:rsidP="00835144">
      <w:pPr>
        <w:ind w:left="0"/>
        <w:jc w:val="center"/>
        <w:rPr>
          <w:b/>
          <w:color w:val="FF0000"/>
          <w:sz w:val="32"/>
          <w:szCs w:val="32"/>
        </w:rPr>
      </w:pPr>
      <w:r w:rsidRPr="00835144">
        <w:rPr>
          <w:b/>
          <w:color w:val="FF0000"/>
          <w:sz w:val="32"/>
          <w:szCs w:val="32"/>
        </w:rPr>
        <w:t>С 6 месяцев до года основными игрушками являются:</w:t>
      </w:r>
    </w:p>
    <w:p w:rsidR="00835144" w:rsidRDefault="00835144" w:rsidP="00835144">
      <w:pPr>
        <w:ind w:left="0"/>
        <w:jc w:val="center"/>
        <w:rPr>
          <w:color w:val="auto"/>
          <w:sz w:val="32"/>
          <w:szCs w:val="32"/>
        </w:rPr>
      </w:pPr>
      <w:r w:rsidRPr="00835144">
        <w:rPr>
          <w:color w:val="auto"/>
          <w:sz w:val="32"/>
          <w:szCs w:val="32"/>
        </w:rPr>
        <w:t>Пирамидки</w:t>
      </w:r>
    </w:p>
    <w:p w:rsidR="00835144" w:rsidRDefault="00835144" w:rsidP="00835144">
      <w:pPr>
        <w:ind w:left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Перекладывание предметов из одной тары в другую</w:t>
      </w:r>
    </w:p>
    <w:p w:rsidR="00835144" w:rsidRDefault="00835144" w:rsidP="00835144">
      <w:pPr>
        <w:ind w:left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Матрешки, стаканчики</w:t>
      </w:r>
    </w:p>
    <w:p w:rsidR="00835144" w:rsidRDefault="00835144" w:rsidP="00835144">
      <w:pPr>
        <w:ind w:left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lastRenderedPageBreak/>
        <w:t>Сенсорные коробки с разными тактильными предметами</w:t>
      </w:r>
    </w:p>
    <w:p w:rsidR="00835144" w:rsidRDefault="00835144" w:rsidP="00835144">
      <w:pPr>
        <w:ind w:left="0"/>
        <w:jc w:val="center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Стучалки</w:t>
      </w:r>
      <w:proofErr w:type="spellEnd"/>
    </w:p>
    <w:p w:rsidR="00835144" w:rsidRDefault="00835144" w:rsidP="00835144">
      <w:pPr>
        <w:ind w:left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Игры с крупами и песком</w:t>
      </w:r>
    </w:p>
    <w:p w:rsidR="00835144" w:rsidRDefault="00835144" w:rsidP="00835144">
      <w:pPr>
        <w:ind w:left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Первые игры с пластилином</w:t>
      </w:r>
    </w:p>
    <w:p w:rsidR="00835144" w:rsidRDefault="00835144" w:rsidP="00835144">
      <w:pPr>
        <w:ind w:left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Фетровые книги</w:t>
      </w:r>
    </w:p>
    <w:p w:rsidR="00835144" w:rsidRDefault="00835144" w:rsidP="00835144">
      <w:pPr>
        <w:ind w:left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Пальчиковые краски</w:t>
      </w:r>
    </w:p>
    <w:p w:rsidR="00835144" w:rsidRPr="00835144" w:rsidRDefault="00835144" w:rsidP="00835144">
      <w:pPr>
        <w:ind w:left="0"/>
        <w:jc w:val="center"/>
        <w:rPr>
          <w:color w:val="auto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6" name="Рисунок 6" descr="https://webpulse.imgsmail.ru/imgpreview?key=pulse_cabinet-image-529a6848-5b7b-4b47-8679-2235682f1a1a&amp;mb=webpu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ebpulse.imgsmail.ru/imgpreview?key=pulse_cabinet-image-529a6848-5b7b-4b47-8679-2235682f1a1a&amp;mb=webpuls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5144" w:rsidRPr="00835144" w:rsidSect="00835144">
      <w:pgSz w:w="11906" w:h="16838"/>
      <w:pgMar w:top="426" w:right="850" w:bottom="568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msoC987"/>
      </v:shape>
    </w:pict>
  </w:numPicBullet>
  <w:abstractNum w:abstractNumId="0">
    <w:nsid w:val="0B0273AF"/>
    <w:multiLevelType w:val="hybridMultilevel"/>
    <w:tmpl w:val="A6A8E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D1285"/>
    <w:multiLevelType w:val="hybridMultilevel"/>
    <w:tmpl w:val="61DEDCB8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68D25D0"/>
    <w:multiLevelType w:val="hybridMultilevel"/>
    <w:tmpl w:val="871E11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97D0C"/>
    <w:multiLevelType w:val="hybridMultilevel"/>
    <w:tmpl w:val="CCF44FF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B4179E"/>
    <w:rsid w:val="00041489"/>
    <w:rsid w:val="001E14FD"/>
    <w:rsid w:val="001E2638"/>
    <w:rsid w:val="001E3B71"/>
    <w:rsid w:val="00474465"/>
    <w:rsid w:val="004A3565"/>
    <w:rsid w:val="005A6133"/>
    <w:rsid w:val="0071657E"/>
    <w:rsid w:val="0072414D"/>
    <w:rsid w:val="0078046F"/>
    <w:rsid w:val="00795E99"/>
    <w:rsid w:val="00835144"/>
    <w:rsid w:val="00870B48"/>
    <w:rsid w:val="008D22F5"/>
    <w:rsid w:val="009561AE"/>
    <w:rsid w:val="009E117F"/>
    <w:rsid w:val="00A4228A"/>
    <w:rsid w:val="00B26275"/>
    <w:rsid w:val="00B4179E"/>
    <w:rsid w:val="00BB7558"/>
    <w:rsid w:val="00C939F1"/>
    <w:rsid w:val="00D951D8"/>
    <w:rsid w:val="00F81F5A"/>
    <w:rsid w:val="00F92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000000"/>
        <w:sz w:val="28"/>
        <w:szCs w:val="27"/>
        <w:lang w:val="ru-RU" w:eastAsia="en-US" w:bidi="ar-SA"/>
      </w:rPr>
    </w:rPrDefault>
    <w:pPrDefault>
      <w:pPr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51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5457-6542-4802-83C4-CD0477C7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2023-09-20T15:53:00Z</dcterms:created>
  <dcterms:modified xsi:type="dcterms:W3CDTF">2023-09-20T17:32:00Z</dcterms:modified>
</cp:coreProperties>
</file>